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571" w:rsidRPr="001F382E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1F382E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1F382E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1F382E" w:rsidRDefault="00703571" w:rsidP="008C33EE">
      <w:pPr>
        <w:bidi/>
        <w:jc w:val="center"/>
        <w:rPr>
          <w:rFonts w:cs="David"/>
          <w:b/>
          <w:bCs/>
          <w:sz w:val="24"/>
          <w:u w:val="single"/>
          <w:rtl/>
        </w:rPr>
      </w:pPr>
      <w:r w:rsidRPr="001F382E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1F382E">
        <w:rPr>
          <w:rFonts w:cs="David" w:hint="cs"/>
          <w:b/>
          <w:bCs/>
          <w:sz w:val="24"/>
          <w:u w:val="single"/>
          <w:rtl/>
        </w:rPr>
        <w:t xml:space="preserve"> </w:t>
      </w:r>
      <w:r w:rsidR="008C33EE">
        <w:rPr>
          <w:rFonts w:cs="David" w:hint="cs"/>
          <w:b/>
          <w:bCs/>
          <w:sz w:val="24"/>
          <w:u w:val="single"/>
          <w:rtl/>
        </w:rPr>
        <w:t>7</w:t>
      </w:r>
      <w:r w:rsidR="00C057B1">
        <w:rPr>
          <w:rFonts w:cs="David" w:hint="cs"/>
          <w:b/>
          <w:bCs/>
          <w:sz w:val="24"/>
          <w:u w:val="single"/>
          <w:rtl/>
        </w:rPr>
        <w:t>/2019</w:t>
      </w:r>
      <w:r w:rsidR="003B3CD2" w:rsidRPr="001F382E">
        <w:rPr>
          <w:rFonts w:cs="David"/>
          <w:b/>
          <w:bCs/>
          <w:sz w:val="24"/>
          <w:u w:val="single"/>
        </w:rPr>
        <w:t xml:space="preserve"> </w:t>
      </w:r>
      <w:r w:rsidR="003B3CD2" w:rsidRPr="001F382E">
        <w:rPr>
          <w:rFonts w:cs="David" w:hint="cs"/>
          <w:b/>
          <w:bCs/>
          <w:sz w:val="24"/>
          <w:u w:val="single"/>
          <w:rtl/>
        </w:rPr>
        <w:t xml:space="preserve"> </w:t>
      </w:r>
      <w:r w:rsidR="008C33EE">
        <w:rPr>
          <w:rFonts w:cs="David" w:hint="cs"/>
          <w:b/>
          <w:bCs/>
          <w:sz w:val="24"/>
          <w:u w:val="single"/>
          <w:rtl/>
        </w:rPr>
        <w:t>לרכישת מסכי מגע</w:t>
      </w:r>
    </w:p>
    <w:p w:rsidR="00703571" w:rsidRPr="001F382E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306347" w:rsidRPr="001F382E" w:rsidRDefault="00306347" w:rsidP="009C03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DF237A" w:rsidRPr="001F382E" w:rsidRDefault="00DF237A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1F382E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2B0324" w:rsidRPr="001F382E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1F382E">
        <w:rPr>
          <w:rFonts w:cs="David"/>
          <w:sz w:val="24"/>
          <w:szCs w:val="24"/>
          <w:rtl/>
        </w:rPr>
        <w:t>רשאים להשתתף במכרז זה העומדים, במועד הגשת ההצעות, בתנאים המצטברים שלהלן</w:t>
      </w:r>
    </w:p>
    <w:p w:rsidR="00490B6E" w:rsidRPr="001F382E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1F382E">
        <w:rPr>
          <w:rFonts w:cs="David"/>
          <w:sz w:val="24"/>
          <w:szCs w:val="24"/>
          <w:rtl/>
        </w:rPr>
        <w:t>הצעה שלא תעמוד בכל התנאים המוקדמים למכרז תיפסל ולא תובא לדיון בפני ועדת המכרזי</w:t>
      </w:r>
      <w:r w:rsidR="00490B6E" w:rsidRPr="001F382E">
        <w:rPr>
          <w:rFonts w:cs="David" w:hint="cs"/>
          <w:sz w:val="24"/>
          <w:szCs w:val="24"/>
          <w:rtl/>
        </w:rPr>
        <w:t>ם:</w:t>
      </w:r>
    </w:p>
    <w:p w:rsidR="005D2411" w:rsidRPr="001F382E" w:rsidRDefault="005D2411" w:rsidP="005D2411">
      <w:pPr>
        <w:pStyle w:val="a6"/>
        <w:numPr>
          <w:ilvl w:val="1"/>
          <w:numId w:val="1"/>
        </w:numPr>
        <w:spacing w:line="360" w:lineRule="atLeast"/>
        <w:jc w:val="both"/>
        <w:rPr>
          <w:rFonts w:cs="David"/>
          <w:sz w:val="24"/>
          <w:szCs w:val="24"/>
        </w:rPr>
      </w:pPr>
      <w:r w:rsidRPr="001F382E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5D2411" w:rsidRPr="001F382E" w:rsidRDefault="005D2411" w:rsidP="005D2411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1F382E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5D2411" w:rsidRPr="001F382E" w:rsidRDefault="005D2411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1F382E">
        <w:rPr>
          <w:rFonts w:cs="David" w:hint="cs"/>
          <w:sz w:val="24"/>
          <w:szCs w:val="24"/>
          <w:rtl/>
        </w:rPr>
        <w:t>היעדר הרש</w:t>
      </w:r>
      <w:r w:rsidR="00330E55" w:rsidRPr="001F382E">
        <w:rPr>
          <w:rFonts w:cs="David" w:hint="cs"/>
          <w:sz w:val="24"/>
          <w:szCs w:val="24"/>
          <w:rtl/>
        </w:rPr>
        <w:t xml:space="preserve">עות בעבירות לפי חוק עובדים זרים. </w:t>
      </w:r>
    </w:p>
    <w:p w:rsidR="0036756B" w:rsidRPr="001F382E" w:rsidRDefault="0036756B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1F382E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330E55" w:rsidRPr="001F382E" w:rsidRDefault="00330E55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1F382E">
        <w:rPr>
          <w:rFonts w:cs="David" w:hint="cs"/>
          <w:sz w:val="24"/>
          <w:szCs w:val="24"/>
          <w:rtl/>
        </w:rPr>
        <w:t xml:space="preserve">היעדר חובות לרשם החברות. </w:t>
      </w:r>
    </w:p>
    <w:p w:rsidR="008C33EE" w:rsidRPr="00EE789D" w:rsidRDefault="008C33EE" w:rsidP="008C33EE">
      <w:pPr>
        <w:pStyle w:val="Bodytext20"/>
        <w:numPr>
          <w:ilvl w:val="1"/>
          <w:numId w:val="1"/>
        </w:numPr>
        <w:shd w:val="clear" w:color="auto" w:fill="auto"/>
        <w:tabs>
          <w:tab w:val="left" w:pos="784"/>
        </w:tabs>
        <w:spacing w:after="0" w:line="360" w:lineRule="auto"/>
        <w:jc w:val="both"/>
        <w:rPr>
          <w:sz w:val="24"/>
          <w:szCs w:val="24"/>
        </w:rPr>
      </w:pPr>
      <w:r w:rsidRPr="00EE789D">
        <w:rPr>
          <w:rFonts w:hint="cs"/>
          <w:sz w:val="24"/>
          <w:szCs w:val="24"/>
          <w:rtl/>
        </w:rPr>
        <w:t xml:space="preserve">המציע הינו נציגו המורשה בישראל של יצרן המסכים. </w:t>
      </w:r>
    </w:p>
    <w:p w:rsidR="008C33EE" w:rsidRPr="00EE789D" w:rsidRDefault="008C33EE" w:rsidP="008C33EE">
      <w:pPr>
        <w:pStyle w:val="Bodytext20"/>
        <w:numPr>
          <w:ilvl w:val="1"/>
          <w:numId w:val="1"/>
        </w:numPr>
        <w:shd w:val="clear" w:color="auto" w:fill="auto"/>
        <w:tabs>
          <w:tab w:val="left" w:pos="784"/>
        </w:tabs>
        <w:spacing w:after="0" w:line="360" w:lineRule="auto"/>
        <w:jc w:val="both"/>
        <w:rPr>
          <w:sz w:val="24"/>
          <w:szCs w:val="24"/>
        </w:rPr>
      </w:pPr>
      <w:r w:rsidRPr="00EE789D">
        <w:rPr>
          <w:rFonts w:asciiTheme="minorHAnsi" w:hAnsiTheme="minorHAnsi" w:hint="cs"/>
          <w:sz w:val="24"/>
          <w:szCs w:val="24"/>
          <w:rtl/>
        </w:rPr>
        <w:t>המציע סיפק, בכל אחת מן השנים 2017-2018, ל- 3 לקוחות שונים, 10 מסכי מגע לכל לקוח, כולל אחריות ותיקון תקלות</w:t>
      </w:r>
      <w:r w:rsidRPr="00EE789D">
        <w:rPr>
          <w:rFonts w:hint="cs"/>
          <w:sz w:val="24"/>
          <w:szCs w:val="24"/>
          <w:rtl/>
        </w:rPr>
        <w:t xml:space="preserve">. </w:t>
      </w:r>
      <w:r w:rsidRPr="00EE789D">
        <w:rPr>
          <w:rFonts w:asciiTheme="minorHAnsi" w:hAnsiTheme="minorHAnsi" w:hint="cs"/>
          <w:sz w:val="24"/>
          <w:szCs w:val="24"/>
          <w:rtl/>
        </w:rPr>
        <w:t xml:space="preserve">(יש למלא את פרטי הפרויקטים בתצהיר בנספח ג'). </w:t>
      </w:r>
    </w:p>
    <w:p w:rsidR="009254FB" w:rsidRPr="008C33EE" w:rsidRDefault="009254FB" w:rsidP="008C33EE">
      <w:pPr>
        <w:bidi/>
        <w:spacing w:line="360" w:lineRule="auto"/>
        <w:ind w:right="720"/>
        <w:jc w:val="both"/>
        <w:rPr>
          <w:rFonts w:cs="David"/>
          <w:sz w:val="24"/>
        </w:rPr>
      </w:pPr>
    </w:p>
    <w:p w:rsidR="00B642D6" w:rsidRPr="001F382E" w:rsidRDefault="00B642D6" w:rsidP="009C0384">
      <w:pPr>
        <w:bidi/>
        <w:jc w:val="both"/>
        <w:rPr>
          <w:rFonts w:cs="David"/>
          <w:sz w:val="24"/>
          <w:rtl/>
        </w:rPr>
      </w:pPr>
    </w:p>
    <w:p w:rsidR="008B570E" w:rsidRPr="001F382E" w:rsidRDefault="00E36B39" w:rsidP="00D3093E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1F382E">
        <w:rPr>
          <w:rFonts w:cs="David" w:hint="cs"/>
          <w:sz w:val="24"/>
          <w:szCs w:val="24"/>
          <w:rtl/>
        </w:rPr>
        <w:t xml:space="preserve">המציע </w:t>
      </w:r>
      <w:r w:rsidR="00737AE9" w:rsidRPr="001F382E">
        <w:rPr>
          <w:rFonts w:cs="David" w:hint="cs"/>
          <w:sz w:val="24"/>
          <w:szCs w:val="24"/>
          <w:rtl/>
        </w:rPr>
        <w:t xml:space="preserve">שהצעת </w:t>
      </w:r>
      <w:r w:rsidR="004707E7" w:rsidRPr="001F382E">
        <w:rPr>
          <w:rFonts w:cs="David" w:hint="cs"/>
          <w:sz w:val="24"/>
          <w:szCs w:val="24"/>
          <w:rtl/>
        </w:rPr>
        <w:t xml:space="preserve">המחיר </w:t>
      </w:r>
      <w:r w:rsidR="00D3093E">
        <w:rPr>
          <w:rFonts w:cs="David" w:hint="cs"/>
          <w:sz w:val="24"/>
          <w:szCs w:val="24"/>
          <w:rtl/>
        </w:rPr>
        <w:t>שתוגש על ידו תהיה הנמוכה</w:t>
      </w:r>
      <w:bookmarkStart w:id="0" w:name="_GoBack"/>
      <w:bookmarkEnd w:id="0"/>
      <w:r w:rsidR="004707E7" w:rsidRPr="001F382E">
        <w:rPr>
          <w:rFonts w:cs="David" w:hint="cs"/>
          <w:sz w:val="24"/>
          <w:szCs w:val="24"/>
          <w:rtl/>
        </w:rPr>
        <w:t xml:space="preserve"> </w:t>
      </w:r>
      <w:proofErr w:type="spellStart"/>
      <w:r w:rsidR="004707E7" w:rsidRPr="001F382E">
        <w:rPr>
          <w:rFonts w:cs="David" w:hint="cs"/>
          <w:sz w:val="24"/>
          <w:szCs w:val="24"/>
          <w:rtl/>
        </w:rPr>
        <w:t>ביותר</w:t>
      </w:r>
      <w:proofErr w:type="spellEnd"/>
      <w:r w:rsidR="004707E7" w:rsidRPr="001F382E">
        <w:rPr>
          <w:rFonts w:cs="David" w:hint="cs"/>
          <w:sz w:val="24"/>
          <w:szCs w:val="24"/>
          <w:rtl/>
        </w:rPr>
        <w:t xml:space="preserve">, יוכרז כזוכה במכרז. </w:t>
      </w:r>
      <w:r w:rsidR="00737AE9" w:rsidRPr="001F382E">
        <w:rPr>
          <w:rFonts w:cs="David" w:hint="cs"/>
          <w:sz w:val="24"/>
          <w:szCs w:val="24"/>
          <w:rtl/>
        </w:rPr>
        <w:t xml:space="preserve"> </w:t>
      </w:r>
    </w:p>
    <w:p w:rsidR="008B570E" w:rsidRPr="001F382E" w:rsidRDefault="008B570E" w:rsidP="008B570E">
      <w:pPr>
        <w:pStyle w:val="a6"/>
        <w:spacing w:line="240" w:lineRule="auto"/>
        <w:ind w:left="360" w:right="720"/>
        <w:jc w:val="both"/>
        <w:rPr>
          <w:rFonts w:cs="David"/>
          <w:sz w:val="24"/>
          <w:szCs w:val="24"/>
        </w:rPr>
      </w:pPr>
    </w:p>
    <w:p w:rsidR="000A3D06" w:rsidRPr="001F382E" w:rsidRDefault="000A3D06" w:rsidP="008C33EE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1F382E">
        <w:rPr>
          <w:rFonts w:cs="David" w:hint="cs"/>
          <w:sz w:val="24"/>
          <w:szCs w:val="24"/>
          <w:rtl/>
        </w:rPr>
        <w:t xml:space="preserve">את ההצעה יש להגיש </w:t>
      </w:r>
      <w:r w:rsidR="007017F8" w:rsidRPr="001F382E">
        <w:rPr>
          <w:rFonts w:cs="David" w:hint="cs"/>
          <w:sz w:val="24"/>
          <w:szCs w:val="24"/>
          <w:rtl/>
        </w:rPr>
        <w:t xml:space="preserve">לתיבת המכרזים עד ליום </w:t>
      </w:r>
      <w:r w:rsidR="003B3CD2" w:rsidRPr="001F382E">
        <w:rPr>
          <w:rFonts w:cs="David" w:hint="cs"/>
          <w:sz w:val="24"/>
          <w:szCs w:val="24"/>
          <w:rtl/>
        </w:rPr>
        <w:t xml:space="preserve"> ה' </w:t>
      </w:r>
      <w:r w:rsidR="008C33EE">
        <w:rPr>
          <w:rFonts w:cs="David" w:hint="cs"/>
          <w:sz w:val="24"/>
          <w:szCs w:val="24"/>
          <w:rtl/>
        </w:rPr>
        <w:t>21</w:t>
      </w:r>
      <w:r w:rsidR="003B3CD2" w:rsidRPr="001F382E">
        <w:rPr>
          <w:rFonts w:cs="David" w:hint="cs"/>
          <w:sz w:val="24"/>
          <w:szCs w:val="24"/>
          <w:rtl/>
        </w:rPr>
        <w:t xml:space="preserve">.3.19  </w:t>
      </w:r>
      <w:r w:rsidR="007017F8" w:rsidRPr="001F382E">
        <w:rPr>
          <w:rFonts w:cs="David" w:hint="cs"/>
          <w:sz w:val="24"/>
          <w:szCs w:val="24"/>
          <w:rtl/>
        </w:rPr>
        <w:t>בשעה 12:00</w:t>
      </w:r>
      <w:r w:rsidRPr="001F382E">
        <w:rPr>
          <w:rFonts w:cs="David" w:hint="cs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0A3D06" w:rsidRPr="001F382E" w:rsidRDefault="000A3D06" w:rsidP="000A3D06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1F382E">
        <w:rPr>
          <w:rFonts w:cs="David" w:hint="cs"/>
          <w:sz w:val="24"/>
          <w:rtl/>
        </w:rPr>
        <w:t>איש הקשר במכרז: מר דרור פאר, מנהל הרכש טל' 04-9107448</w:t>
      </w:r>
      <w:r w:rsidRPr="001F382E">
        <w:rPr>
          <w:rFonts w:cs="David"/>
          <w:sz w:val="24"/>
          <w:rtl/>
        </w:rPr>
        <w:t xml:space="preserve"> </w:t>
      </w:r>
      <w:r w:rsidRPr="001F382E">
        <w:rPr>
          <w:rFonts w:cs="David" w:hint="cs"/>
          <w:sz w:val="24"/>
          <w:rtl/>
        </w:rPr>
        <w:t xml:space="preserve"> </w:t>
      </w:r>
      <w:r w:rsidRPr="001F382E">
        <w:rPr>
          <w:rFonts w:cs="David"/>
          <w:sz w:val="24"/>
          <w:rtl/>
        </w:rPr>
        <w:t>פקס</w:t>
      </w:r>
      <w:r w:rsidRPr="001F382E">
        <w:rPr>
          <w:rFonts w:cs="David" w:hint="cs"/>
          <w:sz w:val="24"/>
          <w:rtl/>
        </w:rPr>
        <w:t xml:space="preserve"> 04-9107440 דוא"ל </w:t>
      </w:r>
      <w:r w:rsidRPr="001F382E">
        <w:rPr>
          <w:rFonts w:cs="David"/>
          <w:sz w:val="24"/>
        </w:rPr>
        <w:t>DrorP@gmc.gov.il</w:t>
      </w:r>
      <w:r w:rsidRPr="001F382E">
        <w:rPr>
          <w:rFonts w:cs="David" w:hint="cs"/>
          <w:sz w:val="24"/>
          <w:rtl/>
        </w:rPr>
        <w:t>.</w:t>
      </w:r>
    </w:p>
    <w:p w:rsidR="00245BBA" w:rsidRPr="001F382E" w:rsidRDefault="00245BBA" w:rsidP="009C0384">
      <w:pPr>
        <w:bidi/>
        <w:ind w:left="360"/>
        <w:jc w:val="both"/>
        <w:rPr>
          <w:rFonts w:cs="David"/>
          <w:sz w:val="24"/>
        </w:rPr>
      </w:pPr>
    </w:p>
    <w:p w:rsidR="009D3896" w:rsidRPr="001F382E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1F382E" w:rsidRDefault="009D3896" w:rsidP="009C0384">
      <w:pPr>
        <w:bidi/>
        <w:ind w:left="4320"/>
        <w:jc w:val="both"/>
        <w:rPr>
          <w:rFonts w:cs="David"/>
          <w:sz w:val="24"/>
          <w:rtl/>
        </w:rPr>
      </w:pPr>
      <w:r w:rsidRPr="001F382E">
        <w:rPr>
          <w:rFonts w:cs="David" w:hint="cs"/>
          <w:sz w:val="24"/>
          <w:rtl/>
        </w:rPr>
        <w:t>בכבוד רב,</w:t>
      </w:r>
    </w:p>
    <w:p w:rsidR="00840D02" w:rsidRPr="001F382E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8B570E" w:rsidRDefault="008B570E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1F382E">
        <w:rPr>
          <w:rFonts w:cs="David" w:hint="cs"/>
          <w:sz w:val="24"/>
          <w:rtl/>
        </w:rPr>
        <w:t>המרכז הרפואי לגליל</w:t>
      </w:r>
      <w:r w:rsidR="00840D02" w:rsidRPr="008B570E">
        <w:rPr>
          <w:rFonts w:cs="David" w:hint="cs"/>
          <w:sz w:val="24"/>
          <w:rtl/>
        </w:rPr>
        <w:tab/>
      </w:r>
      <w:r w:rsidR="00840D02" w:rsidRPr="008B570E">
        <w:rPr>
          <w:rFonts w:cs="David" w:hint="cs"/>
          <w:sz w:val="24"/>
          <w:rtl/>
        </w:rPr>
        <w:tab/>
      </w:r>
    </w:p>
    <w:sectPr w:rsidR="009F006F" w:rsidRPr="008B570E">
      <w:footerReference w:type="even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Arial Narrow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D3093E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7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3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5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29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35">
    <w:nsid w:val="785106BE"/>
    <w:multiLevelType w:val="multilevel"/>
    <w:tmpl w:val="77E060C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36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6"/>
  </w:num>
  <w:num w:numId="3">
    <w:abstractNumId w:val="30"/>
  </w:num>
  <w:num w:numId="4">
    <w:abstractNumId w:val="12"/>
  </w:num>
  <w:num w:numId="5">
    <w:abstractNumId w:val="24"/>
  </w:num>
  <w:num w:numId="6">
    <w:abstractNumId w:val="11"/>
  </w:num>
  <w:num w:numId="7">
    <w:abstractNumId w:val="13"/>
  </w:num>
  <w:num w:numId="8">
    <w:abstractNumId w:val="10"/>
  </w:num>
  <w:num w:numId="9">
    <w:abstractNumId w:val="23"/>
  </w:num>
  <w:num w:numId="10">
    <w:abstractNumId w:val="14"/>
  </w:num>
  <w:num w:numId="11">
    <w:abstractNumId w:val="7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</w:num>
  <w:num w:numId="14">
    <w:abstractNumId w:val="16"/>
  </w:num>
  <w:num w:numId="15">
    <w:abstractNumId w:val="15"/>
  </w:num>
  <w:num w:numId="16">
    <w:abstractNumId w:val="29"/>
  </w:num>
  <w:num w:numId="17">
    <w:abstractNumId w:val="9"/>
  </w:num>
  <w:num w:numId="18">
    <w:abstractNumId w:val="27"/>
  </w:num>
  <w:num w:numId="19">
    <w:abstractNumId w:val="33"/>
  </w:num>
  <w:num w:numId="20">
    <w:abstractNumId w:val="0"/>
  </w:num>
  <w:num w:numId="21">
    <w:abstractNumId w:val="31"/>
  </w:num>
  <w:num w:numId="22">
    <w:abstractNumId w:val="5"/>
  </w:num>
  <w:num w:numId="23">
    <w:abstractNumId w:val="1"/>
  </w:num>
  <w:num w:numId="24">
    <w:abstractNumId w:val="8"/>
  </w:num>
  <w:num w:numId="25">
    <w:abstractNumId w:val="19"/>
  </w:num>
  <w:num w:numId="26">
    <w:abstractNumId w:val="4"/>
  </w:num>
  <w:num w:numId="27">
    <w:abstractNumId w:val="22"/>
  </w:num>
  <w:num w:numId="28">
    <w:abstractNumId w:val="3"/>
  </w:num>
  <w:num w:numId="29">
    <w:abstractNumId w:val="26"/>
  </w:num>
  <w:num w:numId="30">
    <w:abstractNumId w:val="17"/>
  </w:num>
  <w:num w:numId="31">
    <w:abstractNumId w:val="25"/>
  </w:num>
  <w:num w:numId="32">
    <w:abstractNumId w:val="36"/>
  </w:num>
  <w:num w:numId="33">
    <w:abstractNumId w:val="32"/>
  </w:num>
  <w:num w:numId="34">
    <w:abstractNumId w:val="18"/>
  </w:num>
  <w:num w:numId="35">
    <w:abstractNumId w:val="20"/>
  </w:num>
  <w:num w:numId="36">
    <w:abstractNumId w:val="28"/>
  </w:num>
  <w:num w:numId="37">
    <w:abstractNumId w:val="34"/>
  </w:num>
  <w:num w:numId="38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519D5"/>
    <w:rsid w:val="00175F08"/>
    <w:rsid w:val="001F382E"/>
    <w:rsid w:val="002052E4"/>
    <w:rsid w:val="002238FD"/>
    <w:rsid w:val="00245BBA"/>
    <w:rsid w:val="00260259"/>
    <w:rsid w:val="0026408F"/>
    <w:rsid w:val="002650BA"/>
    <w:rsid w:val="002B0324"/>
    <w:rsid w:val="002C0823"/>
    <w:rsid w:val="00306347"/>
    <w:rsid w:val="00320821"/>
    <w:rsid w:val="00330E55"/>
    <w:rsid w:val="003459B8"/>
    <w:rsid w:val="0036756B"/>
    <w:rsid w:val="00397945"/>
    <w:rsid w:val="003B3CD2"/>
    <w:rsid w:val="003B7315"/>
    <w:rsid w:val="00435276"/>
    <w:rsid w:val="004707E7"/>
    <w:rsid w:val="00480208"/>
    <w:rsid w:val="00490B6E"/>
    <w:rsid w:val="00505206"/>
    <w:rsid w:val="005401EA"/>
    <w:rsid w:val="005C2B87"/>
    <w:rsid w:val="005D2411"/>
    <w:rsid w:val="005E01AF"/>
    <w:rsid w:val="00611458"/>
    <w:rsid w:val="00626BD3"/>
    <w:rsid w:val="006308DA"/>
    <w:rsid w:val="0067445D"/>
    <w:rsid w:val="006D325D"/>
    <w:rsid w:val="006E55D2"/>
    <w:rsid w:val="007017F8"/>
    <w:rsid w:val="00703571"/>
    <w:rsid w:val="00737AE9"/>
    <w:rsid w:val="00740E0D"/>
    <w:rsid w:val="007462A2"/>
    <w:rsid w:val="00756E9A"/>
    <w:rsid w:val="007928B0"/>
    <w:rsid w:val="00840D02"/>
    <w:rsid w:val="0085430B"/>
    <w:rsid w:val="00875A8C"/>
    <w:rsid w:val="008A0BC2"/>
    <w:rsid w:val="008B570E"/>
    <w:rsid w:val="008C33EE"/>
    <w:rsid w:val="008E51A4"/>
    <w:rsid w:val="009254FB"/>
    <w:rsid w:val="00957454"/>
    <w:rsid w:val="009603C9"/>
    <w:rsid w:val="00984505"/>
    <w:rsid w:val="009B49FB"/>
    <w:rsid w:val="009C0384"/>
    <w:rsid w:val="009D3896"/>
    <w:rsid w:val="009E3077"/>
    <w:rsid w:val="009F006F"/>
    <w:rsid w:val="00A026E4"/>
    <w:rsid w:val="00A53323"/>
    <w:rsid w:val="00A8289E"/>
    <w:rsid w:val="00AB22F7"/>
    <w:rsid w:val="00AB46BC"/>
    <w:rsid w:val="00B01A47"/>
    <w:rsid w:val="00B25BA3"/>
    <w:rsid w:val="00B25CD1"/>
    <w:rsid w:val="00B54BE1"/>
    <w:rsid w:val="00B642D6"/>
    <w:rsid w:val="00B66BB7"/>
    <w:rsid w:val="00BA45A7"/>
    <w:rsid w:val="00BC573F"/>
    <w:rsid w:val="00C0553F"/>
    <w:rsid w:val="00C057B1"/>
    <w:rsid w:val="00C155EF"/>
    <w:rsid w:val="00C2280E"/>
    <w:rsid w:val="00C61DE8"/>
    <w:rsid w:val="00C978B0"/>
    <w:rsid w:val="00CD6F13"/>
    <w:rsid w:val="00D200EC"/>
    <w:rsid w:val="00D266A4"/>
    <w:rsid w:val="00D3093E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198</Words>
  <Characters>946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43</cp:revision>
  <cp:lastPrinted>2017-04-12T09:50:00Z</cp:lastPrinted>
  <dcterms:created xsi:type="dcterms:W3CDTF">2017-04-12T08:24:00Z</dcterms:created>
  <dcterms:modified xsi:type="dcterms:W3CDTF">2019-02-17T14:03:00Z</dcterms:modified>
</cp:coreProperties>
</file>